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42"/>
        <w:gridCol w:w="7411"/>
      </w:tblGrid>
      <w:tr w:rsidR="00CC0CFE" w:rsidRPr="006D762B" w:rsidTr="006D762B">
        <w:tc>
          <w:tcPr>
            <w:tcW w:w="0" w:type="auto"/>
          </w:tcPr>
          <w:p w:rsidR="00CC0CFE" w:rsidRPr="006D762B" w:rsidRDefault="00CC0CFE" w:rsidP="006D762B">
            <w:pPr>
              <w:jc w:val="center"/>
              <w:rPr>
                <w:b/>
              </w:rPr>
            </w:pPr>
            <w:bookmarkStart w:id="0" w:name="_GoBack"/>
            <w:bookmarkEnd w:id="0"/>
            <w:r w:rsidRPr="006D762B">
              <w:rPr>
                <w:b/>
              </w:rPr>
              <w:t>Тема занятия/</w:t>
            </w:r>
            <w:r w:rsidR="006D762B">
              <w:rPr>
                <w:b/>
              </w:rPr>
              <w:t xml:space="preserve"> </w:t>
            </w:r>
            <w:r w:rsidRPr="006D762B">
              <w:rPr>
                <w:b/>
              </w:rPr>
              <w:t>Название кейса</w:t>
            </w:r>
          </w:p>
        </w:tc>
        <w:tc>
          <w:tcPr>
            <w:tcW w:w="0" w:type="auto"/>
            <w:vAlign w:val="center"/>
          </w:tcPr>
          <w:p w:rsidR="00CC0CFE" w:rsidRPr="006D762B" w:rsidRDefault="00C8799A" w:rsidP="006D762B">
            <w:pPr>
              <w:jc w:val="center"/>
              <w:rPr>
                <w:b/>
              </w:rPr>
            </w:pPr>
            <w:r w:rsidRPr="006D762B">
              <w:rPr>
                <w:b/>
              </w:rPr>
              <w:t>Уборочная машина</w:t>
            </w:r>
          </w:p>
        </w:tc>
      </w:tr>
      <w:tr w:rsidR="00CC0CFE" w:rsidTr="006D762B">
        <w:tc>
          <w:tcPr>
            <w:tcW w:w="0" w:type="auto"/>
          </w:tcPr>
          <w:p w:rsidR="00CC0CFE" w:rsidRDefault="00CC0CFE" w:rsidP="00FC7E20">
            <w:r>
              <w:t>Тип ставящейся задачи</w:t>
            </w:r>
          </w:p>
        </w:tc>
        <w:tc>
          <w:tcPr>
            <w:tcW w:w="0" w:type="auto"/>
          </w:tcPr>
          <w:p w:rsidR="00C8799A" w:rsidRDefault="00AD0E06" w:rsidP="00C8799A">
            <w:pPr>
              <w:jc w:val="both"/>
            </w:pPr>
            <w:r w:rsidRPr="004B17B3">
              <w:rPr>
                <w:b/>
              </w:rPr>
              <w:t>Проблемная задача</w:t>
            </w:r>
            <w:r w:rsidR="0027501C">
              <w:t xml:space="preserve"> – </w:t>
            </w:r>
            <w:r w:rsidR="00C8799A">
              <w:t>Дорожка засыпана листьями и мусором. Она не только выглядит ужасно, но и опасна: кто-нибудь может на ней поскользнуться. Сейчас Дима и Катя заняты уборкой, но им не очень нравится работать метлами, с гораздо большим удовольствием они бы покатали свою тележку.</w:t>
            </w:r>
          </w:p>
          <w:p w:rsidR="00C8799A" w:rsidRDefault="00C8799A" w:rsidP="00C8799A">
            <w:pPr>
              <w:jc w:val="both"/>
            </w:pPr>
            <w:r>
              <w:t>Пес Барбос хочет им помочь, но у него не особенно получается.</w:t>
            </w:r>
          </w:p>
          <w:p w:rsidR="00C8799A" w:rsidRDefault="00C8799A" w:rsidP="00C8799A">
            <w:pPr>
              <w:jc w:val="both"/>
            </w:pPr>
            <w:r>
              <w:t>Внезапно детям в голову приходит идея объединить метлу с тележкой, но как это сделать, они не</w:t>
            </w:r>
          </w:p>
          <w:p w:rsidR="00AD0E06" w:rsidRDefault="00C8799A" w:rsidP="00C8799A">
            <w:pPr>
              <w:jc w:val="both"/>
            </w:pPr>
            <w:r>
              <w:t>имеют представления.</w:t>
            </w:r>
          </w:p>
          <w:p w:rsidR="00C8799A" w:rsidRDefault="00C8799A" w:rsidP="00C8799A">
            <w:pPr>
              <w:jc w:val="both"/>
            </w:pPr>
            <w:r w:rsidRPr="00C8799A">
              <w:t>Как бы вы совместили катание (толкание) тележки с очисткой дорожки? Подумайте!</w:t>
            </w:r>
          </w:p>
        </w:tc>
      </w:tr>
      <w:tr w:rsidR="00CC0CFE" w:rsidTr="006D762B">
        <w:tc>
          <w:tcPr>
            <w:tcW w:w="0" w:type="auto"/>
          </w:tcPr>
          <w:p w:rsidR="00CC0CFE" w:rsidRDefault="00CC0CFE" w:rsidP="00FC7E20">
            <w:r>
              <w:t>Место модуля в образовательной программе</w:t>
            </w:r>
          </w:p>
        </w:tc>
        <w:tc>
          <w:tcPr>
            <w:tcW w:w="0" w:type="auto"/>
          </w:tcPr>
          <w:p w:rsidR="00CC0CFE" w:rsidRPr="004B17B3" w:rsidRDefault="00C8799A" w:rsidP="00C61F8A">
            <w:pPr>
              <w:jc w:val="both"/>
              <w:rPr>
                <w:i/>
              </w:rPr>
            </w:pPr>
            <w:r>
              <w:rPr>
                <w:i/>
              </w:rPr>
              <w:t xml:space="preserve">Начальный модуль </w:t>
            </w:r>
            <w:r w:rsidR="00C61F8A">
              <w:rPr>
                <w:i/>
              </w:rPr>
              <w:t>3</w:t>
            </w:r>
            <w:r>
              <w:rPr>
                <w:i/>
              </w:rPr>
              <w:t>.1</w:t>
            </w:r>
            <w:r w:rsidR="004B17B3" w:rsidRPr="004B17B3">
              <w:rPr>
                <w:i/>
              </w:rPr>
              <w:t xml:space="preserve"> </w:t>
            </w:r>
          </w:p>
        </w:tc>
      </w:tr>
      <w:tr w:rsidR="00CC0CFE" w:rsidTr="006D762B">
        <w:tc>
          <w:tcPr>
            <w:tcW w:w="0" w:type="auto"/>
          </w:tcPr>
          <w:p w:rsidR="004C1343" w:rsidRDefault="004C1343" w:rsidP="00FC7E20">
            <w:r>
              <w:t>Межпредметные связи</w:t>
            </w:r>
          </w:p>
        </w:tc>
        <w:tc>
          <w:tcPr>
            <w:tcW w:w="0" w:type="auto"/>
          </w:tcPr>
          <w:p w:rsidR="00CC0CFE" w:rsidRPr="00E73640" w:rsidRDefault="00E73640" w:rsidP="0042475E">
            <w:pPr>
              <w:jc w:val="both"/>
              <w:rPr>
                <w:b/>
              </w:rPr>
            </w:pPr>
            <w:r w:rsidRPr="00E73640">
              <w:rPr>
                <w:b/>
              </w:rPr>
              <w:t>Технология</w:t>
            </w:r>
          </w:p>
          <w:p w:rsidR="00E73640" w:rsidRDefault="00E73640" w:rsidP="00E73640">
            <w:pPr>
              <w:jc w:val="both"/>
            </w:pPr>
            <w:r>
              <w:t>• Исследование безопасности привода и быстродействия зубчатых колес.</w:t>
            </w:r>
          </w:p>
          <w:p w:rsidR="00E73640" w:rsidRDefault="00E73640" w:rsidP="00E73640">
            <w:pPr>
              <w:jc w:val="both"/>
            </w:pPr>
            <w:r>
              <w:t>• Настройка трения и проскальзывания.</w:t>
            </w:r>
          </w:p>
          <w:p w:rsidR="00E73640" w:rsidRDefault="00E73640" w:rsidP="00E73640">
            <w:pPr>
              <w:jc w:val="both"/>
            </w:pPr>
            <w:r>
              <w:t>• Разработка и создание эффективной самоходной уборочной машины.</w:t>
            </w:r>
          </w:p>
          <w:p w:rsidR="00E73640" w:rsidRPr="00E73640" w:rsidRDefault="00E73640" w:rsidP="00E73640">
            <w:pPr>
              <w:jc w:val="both"/>
              <w:rPr>
                <w:b/>
              </w:rPr>
            </w:pPr>
            <w:r w:rsidRPr="00E73640">
              <w:rPr>
                <w:b/>
              </w:rPr>
              <w:t>Естественные науки</w:t>
            </w:r>
          </w:p>
          <w:p w:rsidR="00E73640" w:rsidRDefault="00E73640" w:rsidP="00E73640">
            <w:pPr>
              <w:jc w:val="both"/>
            </w:pPr>
            <w:r>
              <w:t>• Уравновешенные и неуравновешенные</w:t>
            </w:r>
          </w:p>
          <w:p w:rsidR="00E73640" w:rsidRDefault="00E73640" w:rsidP="00E73640">
            <w:pPr>
              <w:jc w:val="both"/>
            </w:pPr>
            <w:r>
              <w:t>силы.</w:t>
            </w:r>
          </w:p>
          <w:p w:rsidR="00E73640" w:rsidRDefault="00E73640" w:rsidP="00E73640">
            <w:pPr>
              <w:jc w:val="both"/>
            </w:pPr>
            <w:r>
              <w:t>• Трение.</w:t>
            </w:r>
          </w:p>
          <w:p w:rsidR="00E73640" w:rsidRPr="004C1343" w:rsidRDefault="00E73640" w:rsidP="00E73640">
            <w:pPr>
              <w:jc w:val="both"/>
              <w:rPr>
                <w:b/>
              </w:rPr>
            </w:pPr>
            <w:r w:rsidRPr="004C1343">
              <w:rPr>
                <w:b/>
              </w:rPr>
              <w:t>Математика</w:t>
            </w:r>
          </w:p>
          <w:p w:rsidR="00E73640" w:rsidRDefault="00E73640" w:rsidP="00E73640">
            <w:pPr>
              <w:jc w:val="both"/>
            </w:pPr>
            <w:r>
              <w:t>• Измерение расстояния.</w:t>
            </w:r>
          </w:p>
          <w:p w:rsidR="00E73640" w:rsidRDefault="00E73640" w:rsidP="00E73640">
            <w:pPr>
              <w:jc w:val="both"/>
            </w:pPr>
            <w:r>
              <w:t>• Отношения величин.</w:t>
            </w:r>
          </w:p>
          <w:p w:rsidR="00E73640" w:rsidRDefault="004C1343" w:rsidP="004C1343">
            <w:pPr>
              <w:jc w:val="both"/>
            </w:pPr>
            <w:r>
              <w:t>• Выражение эффективности в про</w:t>
            </w:r>
            <w:r w:rsidR="00E73640">
              <w:t>центах или в виде</w:t>
            </w:r>
            <w:r>
              <w:t xml:space="preserve"> </w:t>
            </w:r>
            <w:r w:rsidR="00E73640">
              <w:t>дроби.</w:t>
            </w:r>
          </w:p>
        </w:tc>
      </w:tr>
      <w:tr w:rsidR="00CC0CFE" w:rsidTr="006D762B">
        <w:tc>
          <w:tcPr>
            <w:tcW w:w="0" w:type="auto"/>
          </w:tcPr>
          <w:p w:rsidR="00CC0CFE" w:rsidRDefault="004C1343" w:rsidP="00FC7E20">
            <w:r>
              <w:t>Компетенции</w:t>
            </w:r>
          </w:p>
        </w:tc>
        <w:tc>
          <w:tcPr>
            <w:tcW w:w="0" w:type="auto"/>
          </w:tcPr>
          <w:p w:rsidR="004C1343" w:rsidRPr="004C1343" w:rsidRDefault="004C1343" w:rsidP="004C1343">
            <w:pPr>
              <w:jc w:val="both"/>
              <w:rPr>
                <w:b/>
              </w:rPr>
            </w:pPr>
            <w:r w:rsidRPr="004C1343">
              <w:rPr>
                <w:b/>
              </w:rPr>
              <w:t>Технология</w:t>
            </w:r>
          </w:p>
          <w:p w:rsidR="004C1343" w:rsidRDefault="004C1343" w:rsidP="004C1343">
            <w:pPr>
              <w:jc w:val="both"/>
            </w:pPr>
            <w:r>
              <w:t>• Использование механизмов – конических зубчатых передач, повышающих передач, шкивов.</w:t>
            </w:r>
          </w:p>
          <w:p w:rsidR="004C1343" w:rsidRDefault="004C1343" w:rsidP="004C1343">
            <w:pPr>
              <w:jc w:val="both"/>
            </w:pPr>
            <w:r>
              <w:t>• Испытание моделей перед внесением изменений.</w:t>
            </w:r>
          </w:p>
          <w:p w:rsidR="004C1343" w:rsidRDefault="004C1343" w:rsidP="004C1343">
            <w:pPr>
              <w:jc w:val="both"/>
            </w:pPr>
            <w:r>
              <w:t>• Знакомство с системами безопасности.</w:t>
            </w:r>
          </w:p>
          <w:p w:rsidR="004C1343" w:rsidRPr="004C1343" w:rsidRDefault="004C1343" w:rsidP="004C1343">
            <w:pPr>
              <w:jc w:val="both"/>
              <w:rPr>
                <w:b/>
              </w:rPr>
            </w:pPr>
            <w:r w:rsidRPr="004C1343">
              <w:rPr>
                <w:b/>
              </w:rPr>
              <w:t>Естественные науки</w:t>
            </w:r>
          </w:p>
          <w:p w:rsidR="004C1343" w:rsidRDefault="004C1343" w:rsidP="004C1343">
            <w:pPr>
              <w:jc w:val="both"/>
            </w:pPr>
            <w:r>
              <w:t>• Измерение расстояния.</w:t>
            </w:r>
          </w:p>
          <w:p w:rsidR="004C1343" w:rsidRDefault="004C1343" w:rsidP="004C1343">
            <w:pPr>
              <w:jc w:val="both"/>
            </w:pPr>
            <w:r>
              <w:t>• Сила трения.</w:t>
            </w:r>
          </w:p>
          <w:p w:rsidR="000F5837" w:rsidRPr="00CA5778" w:rsidRDefault="004C1343" w:rsidP="004C1343">
            <w:pPr>
              <w:jc w:val="both"/>
            </w:pPr>
            <w:r>
              <w:t>• Методы исследования.</w:t>
            </w:r>
          </w:p>
        </w:tc>
      </w:tr>
      <w:tr w:rsidR="004C1343" w:rsidTr="006D762B">
        <w:tc>
          <w:tcPr>
            <w:tcW w:w="0" w:type="auto"/>
          </w:tcPr>
          <w:p w:rsidR="004C1343" w:rsidRDefault="004C1343" w:rsidP="00FC7E20">
            <w:r>
              <w:t>Понятия</w:t>
            </w:r>
          </w:p>
        </w:tc>
        <w:tc>
          <w:tcPr>
            <w:tcW w:w="0" w:type="auto"/>
          </w:tcPr>
          <w:p w:rsidR="004C1343" w:rsidRDefault="004C1343" w:rsidP="004C1343">
            <w:pPr>
              <w:jc w:val="both"/>
            </w:pPr>
            <w:r>
              <w:t>• эффективность</w:t>
            </w:r>
          </w:p>
          <w:p w:rsidR="004C1343" w:rsidRDefault="004C1343" w:rsidP="004C1343">
            <w:pPr>
              <w:jc w:val="both"/>
            </w:pPr>
            <w:r>
              <w:t>• повышающая передача</w:t>
            </w:r>
          </w:p>
          <w:p w:rsidR="004C1343" w:rsidRDefault="004C1343" w:rsidP="004C1343">
            <w:pPr>
              <w:jc w:val="both"/>
            </w:pPr>
            <w:r>
              <w:t>• проскальзывание</w:t>
            </w:r>
          </w:p>
          <w:p w:rsidR="004C1343" w:rsidRDefault="004C1343" w:rsidP="004C1343">
            <w:pPr>
              <w:jc w:val="both"/>
            </w:pPr>
            <w:r>
              <w:t>• шкив</w:t>
            </w:r>
          </w:p>
          <w:p w:rsidR="004C1343" w:rsidRDefault="004C1343" w:rsidP="004C1343">
            <w:pPr>
              <w:jc w:val="both"/>
            </w:pPr>
            <w:r>
              <w:t>• ремень</w:t>
            </w:r>
          </w:p>
          <w:p w:rsidR="004C1343" w:rsidRDefault="004C1343" w:rsidP="004C1343">
            <w:pPr>
              <w:jc w:val="both"/>
            </w:pPr>
            <w:r>
              <w:t>• трение</w:t>
            </w:r>
          </w:p>
          <w:p w:rsidR="004C1343" w:rsidRPr="00CA5778" w:rsidRDefault="004C1343" w:rsidP="004C1343">
            <w:pPr>
              <w:jc w:val="both"/>
            </w:pPr>
            <w:r>
              <w:t>• коническая зубчатая передача</w:t>
            </w:r>
          </w:p>
        </w:tc>
      </w:tr>
      <w:tr w:rsidR="007705C1" w:rsidTr="006D762B">
        <w:tc>
          <w:tcPr>
            <w:tcW w:w="0" w:type="auto"/>
          </w:tcPr>
          <w:p w:rsidR="007705C1" w:rsidRDefault="007705C1" w:rsidP="00FC7E20">
            <w:r>
              <w:t>Ход занятия</w:t>
            </w:r>
          </w:p>
        </w:tc>
        <w:tc>
          <w:tcPr>
            <w:tcW w:w="0" w:type="auto"/>
          </w:tcPr>
          <w:p w:rsidR="007705C1" w:rsidRPr="007705C1" w:rsidRDefault="007705C1" w:rsidP="007705C1">
            <w:pPr>
              <w:spacing w:line="240" w:lineRule="auto"/>
              <w:rPr>
                <w:b/>
              </w:rPr>
            </w:pPr>
            <w:r w:rsidRPr="007705C1">
              <w:rPr>
                <w:b/>
              </w:rPr>
              <w:t>Конструирование</w:t>
            </w:r>
          </w:p>
          <w:p w:rsidR="00C61F8A" w:rsidRDefault="00C61F8A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Сделайте макет дорожки</w:t>
            </w:r>
          </w:p>
          <w:p w:rsidR="007705C1" w:rsidRDefault="007705C1" w:rsidP="007705C1">
            <w:pPr>
              <w:spacing w:line="240" w:lineRule="auto"/>
            </w:pPr>
            <w:r>
              <w:t>Расположите дорожку на ровной поверхности – на столе или на полу – и огородите ее, чтобы мусор не разлетался по всему классу.</w:t>
            </w:r>
          </w:p>
          <w:p w:rsidR="00C61F8A" w:rsidRDefault="00C61F8A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lastRenderedPageBreak/>
              <w:t>Равномерно рассыпьте клочки бумаги на полосу в 10 см шириной и 60 см длиной. Это и будет воображаемая замусоренная дорожка.</w:t>
            </w:r>
          </w:p>
          <w:p w:rsidR="007705C1" w:rsidRDefault="007705C1" w:rsidP="007705C1">
            <w:pPr>
              <w:spacing w:line="240" w:lineRule="auto"/>
            </w:pPr>
            <w:r>
              <w:t>Не стойте по бокам дорожки – туда полетит мусор!</w:t>
            </w:r>
          </w:p>
          <w:p w:rsidR="007705C1" w:rsidRDefault="007705C1" w:rsidP="007705C1">
            <w:pPr>
              <w:spacing w:line="240" w:lineRule="auto"/>
            </w:pPr>
            <w:r>
              <w:t xml:space="preserve">Соберите Уборочную машину (Технологические карты 1A и 1B, с. 8, шаг 11) </w:t>
            </w:r>
          </w:p>
          <w:p w:rsidR="00C61F8A" w:rsidRDefault="00C61F8A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Проверьте, равномерно ли едет машина</w:t>
            </w:r>
          </w:p>
          <w:p w:rsidR="007705C1" w:rsidRDefault="007705C1" w:rsidP="007705C1">
            <w:pPr>
              <w:spacing w:line="240" w:lineRule="auto"/>
            </w:pPr>
            <w:r>
              <w:t>Мягко толкайте ее по дорожке. Вертушка должна вращаться свободно и не бить по раме тележки;</w:t>
            </w:r>
          </w:p>
          <w:p w:rsidR="007705C1" w:rsidRDefault="007705C1" w:rsidP="007705C1">
            <w:pPr>
              <w:spacing w:line="240" w:lineRule="auto"/>
            </w:pPr>
            <w:r>
              <w:t>следите, чтобы «лопасти» уборочной насадки были открытыми и вращались, не касаясь стола.</w:t>
            </w:r>
          </w:p>
          <w:p w:rsidR="00C61F8A" w:rsidRDefault="00C61F8A" w:rsidP="007705C1">
            <w:pPr>
              <w:spacing w:line="240" w:lineRule="auto"/>
            </w:pPr>
          </w:p>
          <w:p w:rsidR="007705C1" w:rsidRPr="007705C1" w:rsidRDefault="007705C1" w:rsidP="007705C1">
            <w:pPr>
              <w:spacing w:line="240" w:lineRule="auto"/>
              <w:rPr>
                <w:b/>
              </w:rPr>
            </w:pPr>
            <w:r w:rsidRPr="007705C1">
              <w:rPr>
                <w:b/>
              </w:rPr>
              <w:t>Рефлексия</w:t>
            </w:r>
          </w:p>
          <w:p w:rsidR="00C61F8A" w:rsidRDefault="00C61F8A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Насколько качественно ваша машина производит уборку?</w:t>
            </w:r>
          </w:p>
          <w:p w:rsidR="007705C1" w:rsidRDefault="007705C1" w:rsidP="007705C1">
            <w:pPr>
              <w:spacing w:line="240" w:lineRule="auto"/>
            </w:pPr>
            <w:r>
              <w:t>Прокатите ее вдоль дорожки с мусором.</w:t>
            </w:r>
          </w:p>
          <w:p w:rsidR="007705C1" w:rsidRDefault="007705C1" w:rsidP="007705C1">
            <w:pPr>
              <w:spacing w:line="240" w:lineRule="auto"/>
            </w:pPr>
            <w:r>
              <w:t>Сколько мусора сметено в стороны? Четверть? Половина?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Какие проблемы возникают при такой конструкции модели?</w:t>
            </w:r>
          </w:p>
          <w:p w:rsidR="007705C1" w:rsidRDefault="007705C1" w:rsidP="007705C1">
            <w:pPr>
              <w:spacing w:line="240" w:lineRule="auto"/>
            </w:pPr>
            <w:r>
              <w:t>Оцените и сравните, сколько мусора сметено в стороны и сколько осталось на дорожке.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Это не скоростной уборщик, и практически он не способен собирать мусор!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Какая передача установлена на машине?</w:t>
            </w:r>
          </w:p>
          <w:p w:rsidR="007705C1" w:rsidRDefault="007705C1" w:rsidP="007705C1">
            <w:pPr>
              <w:spacing w:line="240" w:lineRule="auto"/>
            </w:pPr>
            <w:r>
              <w:t>Прокатите модель так, чтобы колеса тележки сделали один оборот. Сколько оборотов при этом сделала уборочная насадка? Сможете вы это объяснить?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Уборочная насадка сделала один оборот. Значит, передаточное отношение равно 1:1, то есть конические и цилиндрические шестерни, входящие в зацепление друг с другом, имеют одинаковый размер.</w:t>
            </w: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Следовательно, и скорость их вращения одинакова.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Как сделать уборочную машину более быстрой?</w:t>
            </w:r>
          </w:p>
          <w:p w:rsidR="007705C1" w:rsidRDefault="007705C1" w:rsidP="007705C1">
            <w:pPr>
              <w:spacing w:line="240" w:lineRule="auto"/>
            </w:pPr>
            <w:r>
              <w:t>Попробуйте разные ведущие зубчатые колеса (шаги 12 и 13).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После выполнения шага 12 уборочная насадка вращается значительно медленнее, а после шага 13 – в 5 раз быстрее.</w:t>
            </w: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Заметьте, что при этом ведущее зубчатое колесо имеет 40 зубьев, а ведомое – только 8!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>
              <w:t>Диме и Кате хочется закончить уборку как можно скорей, чтобы никто не поскользнулся на листьях и не ушибся.</w:t>
            </w:r>
          </w:p>
          <w:p w:rsidR="007705C1" w:rsidRDefault="007705C1" w:rsidP="007705C1">
            <w:pPr>
              <w:spacing w:line="240" w:lineRule="auto"/>
            </w:pPr>
            <w:r>
              <w:t>Подскажите ребятам, что для этого надо увеличить количество «лопастей» на уборочной насадке (шаг 14).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Три лопасти разбалансируют машину – сделают ее менее устойчивой, чем при двух лопастях. Четыре лопасти будут работать гораздо лучше и не нарушат баланс.</w:t>
            </w:r>
          </w:p>
          <w:p w:rsidR="005917C1" w:rsidRDefault="005917C1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</w:pPr>
            <w:r w:rsidRPr="003F15E9">
              <w:t>Внимание! Опасно!</w:t>
            </w:r>
          </w:p>
          <w:p w:rsidR="007705C1" w:rsidRDefault="007705C1" w:rsidP="007705C1">
            <w:pPr>
              <w:spacing w:line="240" w:lineRule="auto"/>
            </w:pPr>
            <w:r>
              <w:t>Запустите уборочную машину и удерживайте насадку с лопастями. Что происходит и к каким последствиям это приводит?</w:t>
            </w:r>
          </w:p>
          <w:p w:rsidR="003F15E9" w:rsidRPr="003F15E9" w:rsidRDefault="003F15E9" w:rsidP="007705C1">
            <w:pPr>
              <w:spacing w:line="240" w:lineRule="auto"/>
              <w:rPr>
                <w:i/>
              </w:rPr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 xml:space="preserve">Колеса могут заблокироваться, а оси зубчатых колес – выскочить из своих гнезд. В реальной жизни любой достаточно большой и прочный </w:t>
            </w:r>
            <w:r w:rsidRPr="003F15E9">
              <w:rPr>
                <w:i/>
              </w:rPr>
              <w:lastRenderedPageBreak/>
              <w:t>предмет, попавший в уборочную машину, может вызвать перегрузку механизмов или сломать зубчатые колеса.</w:t>
            </w:r>
          </w:p>
          <w:p w:rsidR="005917C1" w:rsidRDefault="005917C1" w:rsidP="007705C1">
            <w:pPr>
              <w:spacing w:line="240" w:lineRule="auto"/>
            </w:pPr>
          </w:p>
          <w:p w:rsidR="007705C1" w:rsidRPr="007705C1" w:rsidRDefault="007705C1" w:rsidP="007705C1">
            <w:pPr>
              <w:spacing w:line="240" w:lineRule="auto"/>
              <w:rPr>
                <w:b/>
              </w:rPr>
            </w:pPr>
            <w:r w:rsidRPr="007705C1">
              <w:rPr>
                <w:b/>
              </w:rPr>
              <w:t>Развитие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Pr="007705C1" w:rsidRDefault="007705C1" w:rsidP="007705C1">
            <w:pPr>
              <w:spacing w:line="240" w:lineRule="auto"/>
            </w:pPr>
            <w:r w:rsidRPr="007705C1">
              <w:t>Повышение безопасности уборочной машины</w:t>
            </w:r>
            <w:proofErr w:type="gramStart"/>
            <w:r>
              <w:t xml:space="preserve"> </w:t>
            </w:r>
            <w:r w:rsidRPr="007705C1">
              <w:t>П</w:t>
            </w:r>
            <w:proofErr w:type="gramEnd"/>
            <w:r w:rsidRPr="007705C1">
              <w:t>еределайте модель таким образом, чтобы она</w:t>
            </w:r>
            <w:r>
              <w:t xml:space="preserve"> </w:t>
            </w:r>
            <w:r w:rsidRPr="007705C1">
              <w:t>приводилась в действие посредством ременного</w:t>
            </w:r>
            <w:r>
              <w:t xml:space="preserve"> </w:t>
            </w:r>
            <w:r w:rsidRPr="007705C1">
              <w:t>привода. Проверьте на практике действие</w:t>
            </w:r>
            <w:r>
              <w:t xml:space="preserve"> </w:t>
            </w:r>
            <w:r w:rsidRPr="007705C1">
              <w:t>различных систем шкивов. Предположите</w:t>
            </w:r>
            <w:r>
              <w:t xml:space="preserve"> </w:t>
            </w:r>
            <w:r w:rsidRPr="007705C1">
              <w:t>и проверьте, быстро ли станут вращаться</w:t>
            </w:r>
            <w:r>
              <w:t xml:space="preserve"> </w:t>
            </w:r>
            <w:r w:rsidRPr="007705C1">
              <w:t>лопасти и хорошо ли они будут убирать мусор.</w:t>
            </w:r>
            <w:r>
              <w:t xml:space="preserve"> 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Уборочная насадка обычно вращается очень быстро. Чем больше ведущее зубчатое колесо, тем быстрее вращение. Однако при этом возрастает сила трения на осях, и, следовательно, машину будет труднее толкать.</w:t>
            </w:r>
          </w:p>
          <w:p w:rsidR="003F15E9" w:rsidRDefault="003F15E9" w:rsidP="007705C1">
            <w:pPr>
              <w:spacing w:line="240" w:lineRule="auto"/>
            </w:pPr>
          </w:p>
          <w:p w:rsidR="007705C1" w:rsidRDefault="007705C1" w:rsidP="007705C1">
            <w:pPr>
              <w:spacing w:line="240" w:lineRule="auto"/>
            </w:pPr>
            <w:r w:rsidRPr="007705C1">
              <w:t>Теперь еще раз прокатите машину, удерживая</w:t>
            </w:r>
            <w:r>
              <w:t xml:space="preserve"> </w:t>
            </w:r>
            <w:r w:rsidRPr="007705C1">
              <w:t>уборочную насадку. Что происходит? Какие «за»</w:t>
            </w:r>
            <w:r>
              <w:t xml:space="preserve"> </w:t>
            </w:r>
            <w:r w:rsidRPr="007705C1">
              <w:t>и «против» нового варианта вы можете отметить?</w:t>
            </w:r>
          </w:p>
          <w:p w:rsidR="003F15E9" w:rsidRPr="007705C1" w:rsidRDefault="003F15E9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Проскальзывает приводной ремень.</w:t>
            </w:r>
          </w:p>
          <w:p w:rsidR="005917C1" w:rsidRPr="007705C1" w:rsidRDefault="005917C1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</w:pPr>
            <w:r w:rsidRPr="003F15E9">
              <w:t>Преимущества</w:t>
            </w: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Уборочная машина остановится, если что-либо</w:t>
            </w:r>
            <w:r w:rsidR="007F283D" w:rsidRPr="003F15E9">
              <w:rPr>
                <w:i/>
              </w:rPr>
              <w:t xml:space="preserve"> </w:t>
            </w:r>
            <w:r w:rsidRPr="003F15E9">
              <w:rPr>
                <w:i/>
              </w:rPr>
              <w:t>попадет в нее и заблокирует механизм. Это</w:t>
            </w:r>
            <w:r w:rsidR="007F283D" w:rsidRPr="003F15E9">
              <w:rPr>
                <w:i/>
              </w:rPr>
              <w:t xml:space="preserve"> </w:t>
            </w:r>
            <w:r w:rsidRPr="003F15E9">
              <w:rPr>
                <w:i/>
              </w:rPr>
              <w:t>намного безопаснее для оператора.</w:t>
            </w:r>
          </w:p>
          <w:p w:rsidR="005917C1" w:rsidRPr="007705C1" w:rsidRDefault="005917C1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</w:pPr>
            <w:r w:rsidRPr="003F15E9">
              <w:t>Недостатки</w:t>
            </w: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Для перемещения машины требуется гораздо</w:t>
            </w:r>
            <w:r w:rsidR="007F283D" w:rsidRPr="003F15E9">
              <w:rPr>
                <w:i/>
              </w:rPr>
              <w:t xml:space="preserve"> </w:t>
            </w:r>
            <w:r w:rsidRPr="003F15E9">
              <w:rPr>
                <w:i/>
              </w:rPr>
              <w:t>большее усилие (больше энергии).</w:t>
            </w:r>
          </w:p>
          <w:p w:rsidR="005917C1" w:rsidRPr="007705C1" w:rsidRDefault="005917C1" w:rsidP="007705C1">
            <w:pPr>
              <w:spacing w:line="240" w:lineRule="auto"/>
            </w:pPr>
          </w:p>
          <w:p w:rsidR="007705C1" w:rsidRPr="003F15E9" w:rsidRDefault="007705C1" w:rsidP="007705C1">
            <w:pPr>
              <w:spacing w:line="240" w:lineRule="auto"/>
            </w:pPr>
            <w:r w:rsidRPr="003F15E9">
              <w:t>Мусоросборник</w:t>
            </w:r>
          </w:p>
          <w:p w:rsidR="007705C1" w:rsidRPr="003F15E9" w:rsidRDefault="007705C1" w:rsidP="007705C1">
            <w:pPr>
              <w:spacing w:line="240" w:lineRule="auto"/>
              <w:rPr>
                <w:i/>
              </w:rPr>
            </w:pPr>
            <w:r w:rsidRPr="003F15E9">
              <w:rPr>
                <w:i/>
              </w:rPr>
              <w:t>Сможете ли вы разработать такой способ уборки,</w:t>
            </w:r>
            <w:r w:rsidR="007F283D" w:rsidRPr="003F15E9">
              <w:rPr>
                <w:i/>
              </w:rPr>
              <w:t xml:space="preserve"> </w:t>
            </w:r>
            <w:r w:rsidRPr="003F15E9">
              <w:rPr>
                <w:i/>
              </w:rPr>
              <w:t>чтобы не просто сметать мусор с дорожки, но</w:t>
            </w:r>
            <w:r w:rsidR="007F283D" w:rsidRPr="003F15E9">
              <w:rPr>
                <w:i/>
              </w:rPr>
              <w:t xml:space="preserve"> </w:t>
            </w:r>
            <w:r w:rsidRPr="003F15E9">
              <w:rPr>
                <w:i/>
              </w:rPr>
              <w:t>и одновременно собирать его?</w:t>
            </w:r>
          </w:p>
          <w:p w:rsidR="007705C1" w:rsidRDefault="007705C1" w:rsidP="007705C1">
            <w:pPr>
              <w:spacing w:line="240" w:lineRule="auto"/>
            </w:pPr>
          </w:p>
        </w:tc>
      </w:tr>
      <w:tr w:rsidR="00CC0CFE" w:rsidTr="006D762B">
        <w:tc>
          <w:tcPr>
            <w:tcW w:w="0" w:type="auto"/>
          </w:tcPr>
          <w:p w:rsidR="00CC0CFE" w:rsidRDefault="0005232D" w:rsidP="0005232D">
            <w:r>
              <w:lastRenderedPageBreak/>
              <w:t>Оборудование и материалы</w:t>
            </w:r>
          </w:p>
        </w:tc>
        <w:tc>
          <w:tcPr>
            <w:tcW w:w="0" w:type="auto"/>
          </w:tcPr>
          <w:p w:rsidR="004C1343" w:rsidRDefault="007F283D" w:rsidP="004C1343">
            <w:pPr>
              <w:spacing w:line="240" w:lineRule="auto"/>
            </w:pPr>
            <w:r>
              <w:t>Конструктор «Технология и физика» 9686, 1 шт. на 2 ученика.</w:t>
            </w:r>
          </w:p>
          <w:p w:rsidR="004C1343" w:rsidRDefault="004C1343" w:rsidP="004C1343">
            <w:pPr>
              <w:spacing w:line="240" w:lineRule="auto"/>
            </w:pPr>
          </w:p>
          <w:p w:rsidR="004C1343" w:rsidRPr="004C1343" w:rsidRDefault="004C1343" w:rsidP="004C1343">
            <w:pPr>
              <w:spacing w:line="240" w:lineRule="auto"/>
              <w:rPr>
                <w:b/>
              </w:rPr>
            </w:pPr>
            <w:r w:rsidRPr="004C1343">
              <w:rPr>
                <w:b/>
              </w:rPr>
              <w:t>Дополнительно потребуется</w:t>
            </w:r>
          </w:p>
          <w:p w:rsidR="004C1343" w:rsidRDefault="004C1343" w:rsidP="004C1343">
            <w:pPr>
              <w:spacing w:line="240" w:lineRule="auto"/>
            </w:pPr>
            <w:r>
              <w:t>• Большая картонная коробка или картонное ограждение (примерно 60 × 40 см), чтобы задерживать разлетающийся «мусор».</w:t>
            </w:r>
          </w:p>
          <w:p w:rsidR="00CC0CFE" w:rsidRPr="00E91926" w:rsidRDefault="004C1343" w:rsidP="004C1343">
            <w:pPr>
              <w:spacing w:line="240" w:lineRule="auto"/>
            </w:pPr>
            <w:r>
              <w:t>• Клочки бумаги, соединительные штифты ЛЕГО, втулки, измельченные листья и т.п. для имитации мусора.</w:t>
            </w:r>
          </w:p>
        </w:tc>
      </w:tr>
      <w:tr w:rsidR="006D762B" w:rsidTr="006D762B">
        <w:tc>
          <w:tcPr>
            <w:tcW w:w="0" w:type="auto"/>
          </w:tcPr>
          <w:p w:rsidR="006D762B" w:rsidRDefault="006D762B" w:rsidP="0005232D"/>
        </w:tc>
        <w:tc>
          <w:tcPr>
            <w:tcW w:w="0" w:type="auto"/>
          </w:tcPr>
          <w:p w:rsidR="006D762B" w:rsidRDefault="006D762B" w:rsidP="004C1343">
            <w:pPr>
              <w:spacing w:line="240" w:lineRule="auto"/>
            </w:pPr>
          </w:p>
        </w:tc>
      </w:tr>
    </w:tbl>
    <w:p w:rsidR="007F283D" w:rsidRDefault="007F283D" w:rsidP="0005232D">
      <w:pPr>
        <w:ind w:hanging="567"/>
      </w:pPr>
    </w:p>
    <w:sectPr w:rsidR="007F283D" w:rsidSect="006D76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D8"/>
    <w:multiLevelType w:val="hybridMultilevel"/>
    <w:tmpl w:val="3A7A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0992"/>
    <w:multiLevelType w:val="hybridMultilevel"/>
    <w:tmpl w:val="46A4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2E72"/>
    <w:multiLevelType w:val="hybridMultilevel"/>
    <w:tmpl w:val="70C4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E0C"/>
    <w:multiLevelType w:val="hybridMultilevel"/>
    <w:tmpl w:val="CEA4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1E0B"/>
    <w:multiLevelType w:val="hybridMultilevel"/>
    <w:tmpl w:val="FED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6A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3B65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0A1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0B0DCB"/>
    <w:multiLevelType w:val="hybridMultilevel"/>
    <w:tmpl w:val="64FE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A8"/>
    <w:rsid w:val="00032173"/>
    <w:rsid w:val="0005232D"/>
    <w:rsid w:val="00081C4F"/>
    <w:rsid w:val="00096FB2"/>
    <w:rsid w:val="000F55AB"/>
    <w:rsid w:val="000F5837"/>
    <w:rsid w:val="00125F3F"/>
    <w:rsid w:val="0027501C"/>
    <w:rsid w:val="002E4BC4"/>
    <w:rsid w:val="00314A67"/>
    <w:rsid w:val="003F15E9"/>
    <w:rsid w:val="003F5961"/>
    <w:rsid w:val="0042475E"/>
    <w:rsid w:val="004B17B3"/>
    <w:rsid w:val="004C1343"/>
    <w:rsid w:val="00505A95"/>
    <w:rsid w:val="005917C1"/>
    <w:rsid w:val="006546CC"/>
    <w:rsid w:val="0066235D"/>
    <w:rsid w:val="006D762B"/>
    <w:rsid w:val="007705C1"/>
    <w:rsid w:val="007F283D"/>
    <w:rsid w:val="009A35A8"/>
    <w:rsid w:val="00A03969"/>
    <w:rsid w:val="00AD0E06"/>
    <w:rsid w:val="00B620ED"/>
    <w:rsid w:val="00C61F8A"/>
    <w:rsid w:val="00C8799A"/>
    <w:rsid w:val="00CA5778"/>
    <w:rsid w:val="00CC0CFE"/>
    <w:rsid w:val="00E73640"/>
    <w:rsid w:val="00EB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FE"/>
    <w:pPr>
      <w:spacing w:after="0" w:line="276" w:lineRule="auto"/>
    </w:pPr>
    <w:rPr>
      <w:rFonts w:ascii="Cambria" w:eastAsiaTheme="minorEastAsia" w:hAnsi="Cambr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FE"/>
    <w:pPr>
      <w:spacing w:after="0" w:line="276" w:lineRule="auto"/>
    </w:pPr>
    <w:rPr>
      <w:rFonts w:ascii="Cambria" w:eastAsiaTheme="minorEastAsia" w:hAnsi="Cambria"/>
      <w:sz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C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0C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X</dc:creator>
  <cp:keywords/>
  <dc:description/>
  <cp:lastModifiedBy>Cooler</cp:lastModifiedBy>
  <cp:revision>11</cp:revision>
  <dcterms:created xsi:type="dcterms:W3CDTF">2016-04-27T00:08:00Z</dcterms:created>
  <dcterms:modified xsi:type="dcterms:W3CDTF">2018-01-15T19:36:00Z</dcterms:modified>
</cp:coreProperties>
</file>